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D0D" w:rsidRPr="00DB780A" w:rsidRDefault="0003029C" w:rsidP="00F94D0D">
      <w:pPr>
        <w:spacing w:after="0"/>
        <w:jc w:val="center"/>
        <w:rPr>
          <w:rFonts w:ascii="Georgia" w:hAnsi="Georgia"/>
          <w:b/>
          <w:sz w:val="28"/>
          <w:szCs w:val="28"/>
        </w:rPr>
      </w:pPr>
      <w:r w:rsidRPr="00DB780A">
        <w:rPr>
          <w:rFonts w:ascii="Georgia" w:hAnsi="Georgia"/>
          <w:b/>
          <w:sz w:val="28"/>
          <w:szCs w:val="28"/>
        </w:rPr>
        <w:t>World Heritage Site</w:t>
      </w:r>
    </w:p>
    <w:p w:rsidR="00F34004" w:rsidRPr="00DB780A" w:rsidRDefault="00447D4E" w:rsidP="00F94D0D">
      <w:pPr>
        <w:spacing w:after="0"/>
        <w:jc w:val="center"/>
        <w:rPr>
          <w:rFonts w:ascii="Georgia" w:hAnsi="Georgia"/>
          <w:b/>
        </w:rPr>
      </w:pPr>
      <w:r w:rsidRPr="00DB780A">
        <w:rPr>
          <w:rFonts w:ascii="Georgia" w:hAnsi="Georgia"/>
          <w:b/>
        </w:rPr>
        <w:t>at Drakensberg Gardens</w:t>
      </w:r>
      <w:r w:rsidR="00F94D0D" w:rsidRPr="00DB780A">
        <w:rPr>
          <w:rFonts w:ascii="Georgia" w:hAnsi="Georgia"/>
          <w:b/>
        </w:rPr>
        <w:t xml:space="preserve"> Resort </w:t>
      </w:r>
    </w:p>
    <w:p w:rsidR="00447D4E" w:rsidRPr="00DB780A" w:rsidRDefault="00447D4E" w:rsidP="00447D4E">
      <w:pPr>
        <w:spacing w:after="0"/>
        <w:rPr>
          <w:rFonts w:ascii="Georgia" w:hAnsi="Georgia"/>
        </w:rPr>
      </w:pPr>
    </w:p>
    <w:p w:rsidR="00447D4E" w:rsidRPr="00DB780A" w:rsidRDefault="00DB780A" w:rsidP="00447D4E">
      <w:pPr>
        <w:spacing w:after="0"/>
        <w:rPr>
          <w:rFonts w:ascii="Georgia" w:hAnsi="Georgia"/>
          <w:b/>
        </w:rPr>
      </w:pPr>
      <w:r w:rsidRPr="00DB780A">
        <w:rPr>
          <w:rFonts w:ascii="Georgia" w:hAnsi="Georgia"/>
          <w:b/>
        </w:rPr>
        <w:t>RECYCLING:</w:t>
      </w:r>
    </w:p>
    <w:p w:rsidR="005E1716" w:rsidRPr="00DB780A" w:rsidRDefault="005E1716" w:rsidP="005E1716">
      <w:pPr>
        <w:spacing w:after="0"/>
        <w:rPr>
          <w:rFonts w:ascii="Georgia" w:hAnsi="Georgia"/>
        </w:rPr>
      </w:pPr>
      <w:r w:rsidRPr="00DB780A">
        <w:rPr>
          <w:rFonts w:ascii="Georgia" w:hAnsi="Georgia"/>
        </w:rPr>
        <w:t>Please use the bins provided to separate organic only, and recyclables at source.</w:t>
      </w:r>
    </w:p>
    <w:p w:rsidR="00A77CCD" w:rsidRDefault="00DB780A" w:rsidP="00447D4E">
      <w:pPr>
        <w:spacing w:after="0"/>
        <w:rPr>
          <w:rFonts w:ascii="Georgia" w:hAnsi="Georgia"/>
        </w:rPr>
      </w:pPr>
      <w:r w:rsidRPr="00DB780A">
        <w:rPr>
          <w:rFonts w:ascii="Georgia" w:hAnsi="Georgia"/>
        </w:rPr>
        <w:t xml:space="preserve">We hope you </w:t>
      </w:r>
      <w:r w:rsidR="00A77CCD">
        <w:rPr>
          <w:rFonts w:ascii="Georgia" w:hAnsi="Georgia"/>
        </w:rPr>
        <w:t>share our</w:t>
      </w:r>
      <w:r w:rsidRPr="00DB780A">
        <w:rPr>
          <w:rFonts w:ascii="Georgia" w:hAnsi="Georgia"/>
        </w:rPr>
        <w:t xml:space="preserve"> concern for our natural heritage</w:t>
      </w:r>
      <w:r w:rsidR="001314BD">
        <w:rPr>
          <w:rFonts w:ascii="Georgia" w:hAnsi="Georgia"/>
        </w:rPr>
        <w:t>… for all generations to come.</w:t>
      </w:r>
    </w:p>
    <w:p w:rsidR="00A77CCD" w:rsidRPr="00DB780A" w:rsidRDefault="005E1716" w:rsidP="00A77CCD">
      <w:pPr>
        <w:spacing w:after="0"/>
        <w:rPr>
          <w:rFonts w:ascii="Georgia" w:hAnsi="Georgia"/>
        </w:rPr>
      </w:pPr>
      <w:r w:rsidRPr="00DB780A">
        <w:rPr>
          <w:rFonts w:ascii="Georgia" w:hAnsi="Georgia"/>
        </w:rPr>
        <w:t>We all generate waste</w:t>
      </w:r>
      <w:r w:rsidR="00A77CCD" w:rsidRPr="00A77CCD">
        <w:rPr>
          <w:rFonts w:ascii="Georgia" w:hAnsi="Georgia"/>
        </w:rPr>
        <w:t xml:space="preserve"> </w:t>
      </w:r>
      <w:r w:rsidR="00A77CCD">
        <w:rPr>
          <w:rFonts w:ascii="Georgia" w:hAnsi="Georgia"/>
        </w:rPr>
        <w:t>and i</w:t>
      </w:r>
      <w:r w:rsidR="00A77CCD" w:rsidRPr="00DB780A">
        <w:rPr>
          <w:rFonts w:ascii="Georgia" w:hAnsi="Georgia"/>
        </w:rPr>
        <w:t>t is everyone’</w:t>
      </w:r>
      <w:r w:rsidR="00A77CCD">
        <w:rPr>
          <w:rFonts w:ascii="Georgia" w:hAnsi="Georgia"/>
        </w:rPr>
        <w:t xml:space="preserve">s responsibility to </w:t>
      </w:r>
      <w:r w:rsidR="00A77CCD" w:rsidRPr="00DB780A">
        <w:rPr>
          <w:rFonts w:ascii="Georgia" w:hAnsi="Georgia"/>
        </w:rPr>
        <w:t>keep our natural environment pristine, for the sake of our flora and fauna.</w:t>
      </w:r>
    </w:p>
    <w:p w:rsidR="00447D4E" w:rsidRPr="00DB780A" w:rsidRDefault="00447D4E" w:rsidP="00447D4E">
      <w:pPr>
        <w:spacing w:after="0"/>
        <w:rPr>
          <w:rFonts w:ascii="Georgia" w:hAnsi="Georgia"/>
        </w:rPr>
      </w:pPr>
    </w:p>
    <w:p w:rsidR="00DB780A" w:rsidRDefault="00DB780A" w:rsidP="00447D4E">
      <w:pPr>
        <w:spacing w:after="0"/>
        <w:rPr>
          <w:rFonts w:ascii="Georgia" w:hAnsi="Georgia"/>
        </w:rPr>
      </w:pPr>
      <w:r w:rsidRPr="00DB780A">
        <w:rPr>
          <w:rFonts w:ascii="Georgia" w:hAnsi="Georgia"/>
        </w:rPr>
        <w:t xml:space="preserve">In this good practice of </w:t>
      </w:r>
      <w:r w:rsidR="00B06715">
        <w:rPr>
          <w:rFonts w:ascii="Georgia" w:hAnsi="Georgia"/>
        </w:rPr>
        <w:t xml:space="preserve">totally </w:t>
      </w:r>
      <w:r w:rsidRPr="00DB780A">
        <w:rPr>
          <w:rFonts w:ascii="Georgia" w:hAnsi="Georgia"/>
        </w:rPr>
        <w:t xml:space="preserve">eliminating waste on our resort, we also protect our wildlife, </w:t>
      </w:r>
      <w:r w:rsidR="0039638E" w:rsidRPr="00DB780A">
        <w:rPr>
          <w:rFonts w:ascii="Georgia" w:hAnsi="Georgia"/>
        </w:rPr>
        <w:t>which</w:t>
      </w:r>
      <w:r w:rsidR="0002773B">
        <w:rPr>
          <w:rFonts w:ascii="Georgia" w:hAnsi="Georgia"/>
        </w:rPr>
        <w:t xml:space="preserve"> was</w:t>
      </w:r>
      <w:r w:rsidRPr="00DB780A">
        <w:rPr>
          <w:rFonts w:ascii="Georgia" w:hAnsi="Georgia"/>
        </w:rPr>
        <w:t xml:space="preserve"> endangered by feeding on</w:t>
      </w:r>
      <w:r w:rsidR="005E1716">
        <w:rPr>
          <w:rFonts w:ascii="Georgia" w:hAnsi="Georgia"/>
        </w:rPr>
        <w:t xml:space="preserve"> and around</w:t>
      </w:r>
      <w:r w:rsidRPr="00DB780A">
        <w:rPr>
          <w:rFonts w:ascii="Georgia" w:hAnsi="Georgia"/>
        </w:rPr>
        <w:t xml:space="preserve"> bad waste such as plastics, cans and glass.</w:t>
      </w:r>
    </w:p>
    <w:p w:rsidR="00B06715" w:rsidRDefault="00B06715" w:rsidP="00447D4E">
      <w:pPr>
        <w:spacing w:after="0"/>
        <w:rPr>
          <w:rFonts w:ascii="Georgia" w:hAnsi="Georgia"/>
        </w:rPr>
      </w:pPr>
    </w:p>
    <w:p w:rsidR="0039638E" w:rsidRDefault="005E1716" w:rsidP="00447D4E">
      <w:pPr>
        <w:spacing w:after="0"/>
        <w:rPr>
          <w:rFonts w:ascii="Georgia" w:hAnsi="Georgia"/>
        </w:rPr>
      </w:pPr>
      <w:r>
        <w:rPr>
          <w:rFonts w:ascii="Georgia" w:hAnsi="Georgia"/>
        </w:rPr>
        <w:t>Please r</w:t>
      </w:r>
      <w:r w:rsidR="0039638E">
        <w:rPr>
          <w:rFonts w:ascii="Georgia" w:hAnsi="Georgia"/>
        </w:rPr>
        <w:t>emember, our property is on a World Heritage Site, and we have always had wildlife here, long before our arrival.</w:t>
      </w:r>
    </w:p>
    <w:p w:rsidR="005E1716" w:rsidRDefault="005E1716" w:rsidP="00447D4E">
      <w:pPr>
        <w:spacing w:after="0"/>
        <w:rPr>
          <w:rFonts w:ascii="Georgia" w:hAnsi="Georgia"/>
        </w:rPr>
      </w:pPr>
      <w:r>
        <w:rPr>
          <w:rFonts w:ascii="Georgia" w:hAnsi="Georgia"/>
        </w:rPr>
        <w:t xml:space="preserve">All year round we encounter Eland, baboons, a variety of birdlife, smaller buck and snakes </w:t>
      </w:r>
      <w:r w:rsidRPr="00FE0CE9">
        <w:rPr>
          <w:rFonts w:ascii="Georgia" w:hAnsi="Georgia"/>
        </w:rPr>
        <w:t>on the resort.</w:t>
      </w:r>
      <w:r>
        <w:rPr>
          <w:rFonts w:ascii="Georgia" w:hAnsi="Georgia"/>
        </w:rPr>
        <w:t xml:space="preserve"> </w:t>
      </w:r>
    </w:p>
    <w:p w:rsidR="005E1716" w:rsidRDefault="005E1716" w:rsidP="00447D4E">
      <w:pPr>
        <w:spacing w:after="0"/>
        <w:rPr>
          <w:rFonts w:ascii="Georgia" w:hAnsi="Georgia"/>
        </w:rPr>
      </w:pPr>
      <w:r>
        <w:rPr>
          <w:rFonts w:ascii="Georgia" w:hAnsi="Georgia"/>
        </w:rPr>
        <w:t>We kindly ask that you are both aware and respectful of these animals.</w:t>
      </w:r>
    </w:p>
    <w:p w:rsidR="0039638E" w:rsidRPr="00DB780A" w:rsidRDefault="0039638E" w:rsidP="00447D4E">
      <w:pPr>
        <w:spacing w:after="0"/>
        <w:rPr>
          <w:rFonts w:ascii="Georgia" w:hAnsi="Georgia"/>
        </w:rPr>
      </w:pPr>
    </w:p>
    <w:p w:rsidR="00DB780A" w:rsidRDefault="00DB780A" w:rsidP="00447D4E">
      <w:pPr>
        <w:spacing w:after="0"/>
        <w:rPr>
          <w:rFonts w:ascii="Georgia" w:hAnsi="Georgia"/>
        </w:rPr>
      </w:pPr>
      <w:r w:rsidRPr="00DB780A">
        <w:rPr>
          <w:rFonts w:ascii="Georgia" w:hAnsi="Georgia"/>
        </w:rPr>
        <w:t>With this “</w:t>
      </w:r>
      <w:r w:rsidR="00704599">
        <w:rPr>
          <w:rFonts w:ascii="Georgia" w:hAnsi="Georgia"/>
        </w:rPr>
        <w:t xml:space="preserve">waste </w:t>
      </w:r>
      <w:r w:rsidRPr="00DB780A">
        <w:rPr>
          <w:rFonts w:ascii="Georgia" w:hAnsi="Georgia"/>
        </w:rPr>
        <w:t xml:space="preserve">food source” being eliminated, </w:t>
      </w:r>
      <w:r w:rsidR="00704599">
        <w:rPr>
          <w:rFonts w:ascii="Georgia" w:hAnsi="Georgia"/>
        </w:rPr>
        <w:t xml:space="preserve">the </w:t>
      </w:r>
      <w:r w:rsidR="00A77CCD" w:rsidRPr="00B06715">
        <w:rPr>
          <w:rFonts w:ascii="Georgia" w:hAnsi="Georgia"/>
          <w:b/>
        </w:rPr>
        <w:t xml:space="preserve">Chacma </w:t>
      </w:r>
      <w:r w:rsidR="00B06715" w:rsidRPr="00B06715">
        <w:rPr>
          <w:rFonts w:ascii="Georgia" w:hAnsi="Georgia"/>
          <w:b/>
        </w:rPr>
        <w:t>B</w:t>
      </w:r>
      <w:r w:rsidR="00704599" w:rsidRPr="00B06715">
        <w:rPr>
          <w:rFonts w:ascii="Georgia" w:hAnsi="Georgia"/>
          <w:b/>
        </w:rPr>
        <w:t>aboons</w:t>
      </w:r>
      <w:r w:rsidR="00704599">
        <w:rPr>
          <w:rFonts w:ascii="Georgia" w:hAnsi="Georgia"/>
        </w:rPr>
        <w:t xml:space="preserve"> have become a bit braver</w:t>
      </w:r>
      <w:r w:rsidR="00254E75">
        <w:rPr>
          <w:rFonts w:ascii="Georgia" w:hAnsi="Georgia"/>
        </w:rPr>
        <w:t xml:space="preserve"> and problematic, coming close to, and even in the units!</w:t>
      </w:r>
    </w:p>
    <w:p w:rsidR="00254E75" w:rsidRPr="00DB780A" w:rsidRDefault="00254E75" w:rsidP="00447D4E">
      <w:pPr>
        <w:spacing w:after="0"/>
        <w:rPr>
          <w:rFonts w:ascii="Georgia" w:hAnsi="Georgia"/>
        </w:rPr>
      </w:pPr>
      <w:r>
        <w:rPr>
          <w:rFonts w:ascii="Georgia" w:hAnsi="Georgia"/>
        </w:rPr>
        <w:t xml:space="preserve">They are looking </w:t>
      </w:r>
      <w:r w:rsidR="00FE0CE9">
        <w:rPr>
          <w:rFonts w:ascii="Georgia" w:hAnsi="Georgia"/>
        </w:rPr>
        <w:t>for food, so here is some basic</w:t>
      </w:r>
      <w:r>
        <w:rPr>
          <w:rFonts w:ascii="Georgia" w:hAnsi="Georgia"/>
        </w:rPr>
        <w:t xml:space="preserve"> advice.</w:t>
      </w:r>
    </w:p>
    <w:p w:rsidR="00447D4E" w:rsidRPr="00DB780A" w:rsidRDefault="00447D4E" w:rsidP="00447D4E">
      <w:pPr>
        <w:spacing w:after="0"/>
        <w:rPr>
          <w:rFonts w:ascii="Georgia" w:hAnsi="Georgia"/>
        </w:rPr>
      </w:pPr>
    </w:p>
    <w:p w:rsidR="00447D4E" w:rsidRPr="00447D4E" w:rsidRDefault="00447D4E" w:rsidP="00447D4E">
      <w:pPr>
        <w:shd w:val="clear" w:color="auto" w:fill="FFFFFF"/>
        <w:spacing w:after="0" w:line="288" w:lineRule="atLeast"/>
        <w:textAlignment w:val="baseline"/>
        <w:outlineLvl w:val="3"/>
        <w:rPr>
          <w:rFonts w:ascii="Georgia" w:eastAsia="Times New Roman" w:hAnsi="Georgia" w:cs="Times New Roman"/>
          <w:lang w:eastAsia="en-ZA"/>
        </w:rPr>
      </w:pPr>
      <w:r w:rsidRPr="00AB666A">
        <w:rPr>
          <w:rFonts w:ascii="Georgia" w:eastAsia="Times New Roman" w:hAnsi="Georgia" w:cs="Times New Roman"/>
          <w:b/>
          <w:bCs/>
          <w:bdr w:val="none" w:sz="0" w:space="0" w:color="auto" w:frame="1"/>
          <w:lang w:eastAsia="en-ZA"/>
        </w:rPr>
        <w:t xml:space="preserve">If a </w:t>
      </w:r>
      <w:r w:rsidR="00B06715" w:rsidRPr="00AB666A">
        <w:rPr>
          <w:rFonts w:ascii="Georgia" w:eastAsia="Times New Roman" w:hAnsi="Georgia" w:cs="Times New Roman"/>
          <w:b/>
          <w:bCs/>
          <w:bdr w:val="none" w:sz="0" w:space="0" w:color="auto" w:frame="1"/>
          <w:lang w:eastAsia="en-ZA"/>
        </w:rPr>
        <w:t>baboon</w:t>
      </w:r>
      <w:r w:rsidR="00DB780A" w:rsidRPr="00AB666A">
        <w:rPr>
          <w:rFonts w:ascii="Georgia" w:eastAsia="Times New Roman" w:hAnsi="Georgia" w:cs="Times New Roman"/>
          <w:b/>
          <w:bCs/>
          <w:bdr w:val="none" w:sz="0" w:space="0" w:color="auto" w:frame="1"/>
          <w:lang w:eastAsia="en-ZA"/>
        </w:rPr>
        <w:t xml:space="preserve"> does manage to enter your room or unit</w:t>
      </w:r>
      <w:r w:rsidRPr="00AB666A">
        <w:rPr>
          <w:rFonts w:ascii="Georgia" w:eastAsia="Times New Roman" w:hAnsi="Georgia" w:cs="Times New Roman"/>
          <w:b/>
          <w:bCs/>
          <w:bdr w:val="none" w:sz="0" w:space="0" w:color="auto" w:frame="1"/>
          <w:lang w:eastAsia="en-ZA"/>
        </w:rPr>
        <w:t>:</w:t>
      </w:r>
    </w:p>
    <w:p w:rsidR="00447D4E" w:rsidRPr="00447D4E" w:rsidRDefault="00447D4E" w:rsidP="00447D4E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lang w:eastAsia="en-ZA"/>
        </w:rPr>
      </w:pPr>
      <w:r w:rsidRPr="00AB666A">
        <w:rPr>
          <w:rFonts w:ascii="Georgia" w:eastAsia="Times New Roman" w:hAnsi="Georgia" w:cs="Times New Roman"/>
          <w:b/>
          <w:bCs/>
          <w:bdr w:val="none" w:sz="0" w:space="0" w:color="auto" w:frame="1"/>
          <w:lang w:eastAsia="en-ZA"/>
        </w:rPr>
        <w:t>Stay calm!</w:t>
      </w:r>
      <w:r w:rsidRPr="00447D4E">
        <w:rPr>
          <w:rFonts w:ascii="Georgia" w:eastAsia="Times New Roman" w:hAnsi="Georgia" w:cs="Times New Roman"/>
          <w:lang w:eastAsia="en-ZA"/>
        </w:rPr>
        <w:t>  We cannot emphasise this enough!  He will not hurt you unless he feels threatened or cornered. Make sure he has an exit rout</w:t>
      </w:r>
      <w:r w:rsidR="00DB780A" w:rsidRPr="00AB666A">
        <w:rPr>
          <w:rFonts w:ascii="Georgia" w:eastAsia="Times New Roman" w:hAnsi="Georgia" w:cs="Times New Roman"/>
          <w:lang w:eastAsia="en-ZA"/>
        </w:rPr>
        <w:t>e like an open window or door.</w:t>
      </w:r>
    </w:p>
    <w:p w:rsidR="00447D4E" w:rsidRPr="00447D4E" w:rsidRDefault="00447D4E" w:rsidP="00447D4E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lang w:eastAsia="en-ZA"/>
        </w:rPr>
      </w:pPr>
      <w:r w:rsidRPr="00AB666A">
        <w:rPr>
          <w:rFonts w:ascii="Georgia" w:eastAsia="Times New Roman" w:hAnsi="Georgia" w:cs="Times New Roman"/>
          <w:b/>
          <w:bCs/>
          <w:bdr w:val="none" w:sz="0" w:space="0" w:color="auto" w:frame="1"/>
          <w:lang w:eastAsia="en-ZA"/>
        </w:rPr>
        <w:t>If you are h</w:t>
      </w:r>
      <w:bookmarkStart w:id="0" w:name="_GoBack"/>
      <w:bookmarkEnd w:id="0"/>
      <w:r w:rsidRPr="00AB666A">
        <w:rPr>
          <w:rFonts w:ascii="Georgia" w:eastAsia="Times New Roman" w:hAnsi="Georgia" w:cs="Times New Roman"/>
          <w:b/>
          <w:bCs/>
          <w:bdr w:val="none" w:sz="0" w:space="0" w:color="auto" w:frame="1"/>
          <w:lang w:eastAsia="en-ZA"/>
        </w:rPr>
        <w:t>olding food</w:t>
      </w:r>
      <w:r w:rsidRPr="00447D4E">
        <w:rPr>
          <w:rFonts w:ascii="Georgia" w:eastAsia="Times New Roman" w:hAnsi="Georgia" w:cs="Times New Roman"/>
          <w:lang w:eastAsia="en-ZA"/>
        </w:rPr>
        <w:t>, </w:t>
      </w:r>
      <w:r w:rsidRPr="00AB666A">
        <w:rPr>
          <w:rFonts w:ascii="Georgia" w:eastAsia="Times New Roman" w:hAnsi="Georgia" w:cs="Times New Roman"/>
          <w:b/>
          <w:bCs/>
          <w:bdr w:val="none" w:sz="0" w:space="0" w:color="auto" w:frame="1"/>
          <w:lang w:eastAsia="en-ZA"/>
        </w:rPr>
        <w:t>drop it</w:t>
      </w:r>
      <w:r w:rsidRPr="00447D4E">
        <w:rPr>
          <w:rFonts w:ascii="Georgia" w:eastAsia="Times New Roman" w:hAnsi="Georgia" w:cs="Times New Roman"/>
          <w:lang w:eastAsia="en-ZA"/>
        </w:rPr>
        <w:t xml:space="preserve">. </w:t>
      </w:r>
      <w:r w:rsidR="003664A1">
        <w:rPr>
          <w:rFonts w:ascii="Georgia" w:eastAsia="Times New Roman" w:hAnsi="Georgia" w:cs="Times New Roman"/>
          <w:lang w:eastAsia="en-ZA"/>
        </w:rPr>
        <w:t xml:space="preserve">(Walk away) </w:t>
      </w:r>
      <w:r w:rsidRPr="00447D4E">
        <w:rPr>
          <w:rFonts w:ascii="Georgia" w:eastAsia="Times New Roman" w:hAnsi="Georgia" w:cs="Times New Roman"/>
          <w:lang w:eastAsia="en-ZA"/>
        </w:rPr>
        <w:t>In a wrestling match over food the baboon will win.</w:t>
      </w:r>
      <w:r w:rsidRPr="00447D4E">
        <w:rPr>
          <w:rFonts w:ascii="Georgia" w:eastAsia="Times New Roman" w:hAnsi="Georgia" w:cs="Times New Roman"/>
          <w:lang w:eastAsia="en-ZA"/>
        </w:rPr>
        <w:br/>
      </w:r>
      <w:r w:rsidRPr="00447D4E">
        <w:rPr>
          <w:rFonts w:ascii="Georgia" w:eastAsia="Times New Roman" w:hAnsi="Georgia" w:cs="Times New Roman"/>
          <w:b/>
          <w:bCs/>
          <w:bdr w:val="none" w:sz="0" w:space="0" w:color="auto" w:frame="1"/>
          <w:lang w:eastAsia="en-ZA"/>
        </w:rPr>
        <w:br/>
      </w:r>
      <w:r w:rsidRPr="00AB666A">
        <w:rPr>
          <w:rFonts w:ascii="Georgia" w:eastAsia="Times New Roman" w:hAnsi="Georgia" w:cs="Times New Roman"/>
          <w:b/>
          <w:bCs/>
          <w:bdr w:val="none" w:sz="0" w:space="0" w:color="auto" w:frame="1"/>
          <w:lang w:eastAsia="en-ZA"/>
        </w:rPr>
        <w:t>Be confident</w:t>
      </w:r>
      <w:r w:rsidRPr="00447D4E">
        <w:rPr>
          <w:rFonts w:ascii="Georgia" w:eastAsia="Times New Roman" w:hAnsi="Georgia" w:cs="Times New Roman"/>
          <w:lang w:eastAsia="en-ZA"/>
        </w:rPr>
        <w:t> – baboons will ignore you if you are not sure of yourself. Make a loud noise such as banging pots and pans, and as a last resort spray him with some kind of aerosol – they don’t like the sound.</w:t>
      </w:r>
    </w:p>
    <w:p w:rsidR="00447D4E" w:rsidRPr="00AB666A" w:rsidRDefault="00447D4E" w:rsidP="00447D4E">
      <w:pPr>
        <w:spacing w:after="0"/>
      </w:pPr>
    </w:p>
    <w:p w:rsidR="00447D4E" w:rsidRPr="00447D4E" w:rsidRDefault="00447D4E" w:rsidP="00447D4E">
      <w:pPr>
        <w:shd w:val="clear" w:color="auto" w:fill="FFFFFF"/>
        <w:spacing w:after="0" w:line="288" w:lineRule="atLeast"/>
        <w:textAlignment w:val="baseline"/>
        <w:outlineLvl w:val="3"/>
        <w:rPr>
          <w:rFonts w:ascii="Georgia" w:eastAsia="Times New Roman" w:hAnsi="Georgia" w:cs="Times New Roman"/>
          <w:b/>
          <w:lang w:eastAsia="en-ZA"/>
        </w:rPr>
      </w:pPr>
      <w:r w:rsidRPr="00447D4E">
        <w:rPr>
          <w:rFonts w:ascii="Georgia" w:eastAsia="Times New Roman" w:hAnsi="Georgia" w:cs="Times New Roman"/>
          <w:b/>
          <w:lang w:eastAsia="en-ZA"/>
        </w:rPr>
        <w:t>DO NOT FEED BABOONS!</w:t>
      </w:r>
    </w:p>
    <w:p w:rsidR="00E05832" w:rsidRPr="00AB666A" w:rsidRDefault="00447D4E" w:rsidP="00447D4E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lang w:eastAsia="en-ZA"/>
        </w:rPr>
      </w:pPr>
      <w:r w:rsidRPr="00447D4E">
        <w:rPr>
          <w:rFonts w:ascii="Georgia" w:eastAsia="Times New Roman" w:hAnsi="Georgia" w:cs="Times New Roman"/>
          <w:lang w:eastAsia="en-ZA"/>
        </w:rPr>
        <w:t>It is illegal to feed baboons and it encoura</w:t>
      </w:r>
      <w:r w:rsidR="00DB780A" w:rsidRPr="00AB666A">
        <w:rPr>
          <w:rFonts w:ascii="Georgia" w:eastAsia="Times New Roman" w:hAnsi="Georgia" w:cs="Times New Roman"/>
          <w:lang w:eastAsia="en-ZA"/>
        </w:rPr>
        <w:t>ges them to hang around the resort,</w:t>
      </w:r>
      <w:r w:rsidRPr="00447D4E">
        <w:rPr>
          <w:rFonts w:ascii="Georgia" w:eastAsia="Times New Roman" w:hAnsi="Georgia" w:cs="Times New Roman"/>
          <w:lang w:eastAsia="en-ZA"/>
        </w:rPr>
        <w:t xml:space="preserve"> where they may be hurt </w:t>
      </w:r>
      <w:r w:rsidR="000E7B17">
        <w:rPr>
          <w:rFonts w:ascii="Georgia" w:eastAsia="Times New Roman" w:hAnsi="Georgia" w:cs="Times New Roman"/>
          <w:lang w:eastAsia="en-ZA"/>
        </w:rPr>
        <w:t>(</w:t>
      </w:r>
      <w:r w:rsidRPr="00447D4E">
        <w:rPr>
          <w:rFonts w:ascii="Georgia" w:eastAsia="Times New Roman" w:hAnsi="Georgia" w:cs="Times New Roman"/>
          <w:lang w:eastAsia="en-ZA"/>
        </w:rPr>
        <w:t xml:space="preserve">or </w:t>
      </w:r>
      <w:r w:rsidR="003664A1">
        <w:rPr>
          <w:rFonts w:ascii="Georgia" w:eastAsia="Times New Roman" w:hAnsi="Georgia" w:cs="Times New Roman"/>
          <w:lang w:eastAsia="en-ZA"/>
        </w:rPr>
        <w:t>cu</w:t>
      </w:r>
      <w:r w:rsidRPr="00447D4E">
        <w:rPr>
          <w:rFonts w:ascii="Georgia" w:eastAsia="Times New Roman" w:hAnsi="Georgia" w:cs="Times New Roman"/>
          <w:lang w:eastAsia="en-ZA"/>
        </w:rPr>
        <w:t>lled.</w:t>
      </w:r>
      <w:r w:rsidR="00AB666A">
        <w:rPr>
          <w:rFonts w:ascii="Georgia" w:eastAsia="Times New Roman" w:hAnsi="Georgia" w:cs="Times New Roman"/>
          <w:lang w:eastAsia="en-ZA"/>
        </w:rPr>
        <w:t xml:space="preserve"> </w:t>
      </w:r>
      <w:r w:rsidR="000E7B17">
        <w:rPr>
          <w:rFonts w:ascii="Georgia" w:eastAsia="Times New Roman" w:hAnsi="Georgia" w:cs="Times New Roman"/>
          <w:lang w:eastAsia="en-ZA"/>
        </w:rPr>
        <w:t>For your safety, w</w:t>
      </w:r>
      <w:r w:rsidR="003E12E4" w:rsidRPr="00AB666A">
        <w:rPr>
          <w:rFonts w:ascii="Georgia" w:eastAsia="Times New Roman" w:hAnsi="Georgia" w:cs="Times New Roman"/>
          <w:lang w:eastAsia="en-ZA"/>
        </w:rPr>
        <w:t>e</w:t>
      </w:r>
      <w:r w:rsidR="00E05832" w:rsidRPr="00AB666A">
        <w:rPr>
          <w:rFonts w:ascii="Georgia" w:eastAsia="Times New Roman" w:hAnsi="Georgia" w:cs="Times New Roman"/>
          <w:lang w:eastAsia="en-ZA"/>
        </w:rPr>
        <w:t xml:space="preserve"> do not want the baboons becoming unmanageable inside the resort)</w:t>
      </w:r>
    </w:p>
    <w:p w:rsidR="00DB780A" w:rsidRPr="00AB666A" w:rsidRDefault="00DB780A" w:rsidP="00447D4E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lang w:eastAsia="en-ZA"/>
        </w:rPr>
      </w:pPr>
    </w:p>
    <w:p w:rsidR="00DB780A" w:rsidRPr="00447D4E" w:rsidRDefault="00DB780A" w:rsidP="00447D4E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lang w:eastAsia="en-ZA"/>
        </w:rPr>
      </w:pPr>
      <w:r w:rsidRPr="00AB666A">
        <w:rPr>
          <w:rFonts w:ascii="Georgia" w:eastAsia="Times New Roman" w:hAnsi="Georgia" w:cs="Times New Roman"/>
          <w:lang w:eastAsia="en-ZA"/>
        </w:rPr>
        <w:t>For more information</w:t>
      </w:r>
      <w:r w:rsidR="00254E75" w:rsidRPr="00AB666A">
        <w:rPr>
          <w:rFonts w:ascii="Georgia" w:eastAsia="Times New Roman" w:hAnsi="Georgia" w:cs="Times New Roman"/>
          <w:lang w:eastAsia="en-ZA"/>
        </w:rPr>
        <w:t xml:space="preserve"> on the above</w:t>
      </w:r>
      <w:r w:rsidRPr="00AB666A">
        <w:rPr>
          <w:rFonts w:ascii="Georgia" w:eastAsia="Times New Roman" w:hAnsi="Georgia" w:cs="Times New Roman"/>
          <w:lang w:eastAsia="en-ZA"/>
        </w:rPr>
        <w:t>, a website link for you:</w:t>
      </w:r>
    </w:p>
    <w:p w:rsidR="00447D4E" w:rsidRDefault="000E7B17" w:rsidP="00447D4E">
      <w:pPr>
        <w:spacing w:after="0"/>
        <w:rPr>
          <w:sz w:val="24"/>
          <w:szCs w:val="24"/>
        </w:rPr>
      </w:pPr>
      <w:hyperlink r:id="rId6" w:history="1">
        <w:r w:rsidR="00DB780A" w:rsidRPr="00A95F8A">
          <w:rPr>
            <w:rStyle w:val="Hyperlink"/>
            <w:sz w:val="24"/>
            <w:szCs w:val="24"/>
          </w:rPr>
          <w:t>http://www.baboonmatters.org.za/baboon-facts/encountering-baboons/</w:t>
        </w:r>
      </w:hyperlink>
    </w:p>
    <w:p w:rsidR="00DB780A" w:rsidRPr="00FE0CE9" w:rsidRDefault="00DB780A" w:rsidP="00447D4E">
      <w:pPr>
        <w:spacing w:after="0"/>
        <w:rPr>
          <w:rFonts w:ascii="Georgia" w:hAnsi="Georgia"/>
        </w:rPr>
      </w:pPr>
    </w:p>
    <w:p w:rsidR="00DB780A" w:rsidRDefault="00FE0CE9" w:rsidP="00447D4E">
      <w:pPr>
        <w:spacing w:after="0"/>
        <w:rPr>
          <w:rFonts w:ascii="Georgia" w:hAnsi="Georgia"/>
        </w:rPr>
      </w:pPr>
      <w:r w:rsidRPr="00FE0CE9">
        <w:rPr>
          <w:rFonts w:ascii="Georgia" w:hAnsi="Georgia"/>
        </w:rPr>
        <w:t>We should all be fully aware that wild animals do have access to the resort</w:t>
      </w:r>
      <w:r>
        <w:rPr>
          <w:rFonts w:ascii="Georgia" w:hAnsi="Georgia"/>
        </w:rPr>
        <w:t>, and always have. It is not a closed off and secured fence area – it is the beauty and nature of the berg, the reason we choose to be here.</w:t>
      </w:r>
    </w:p>
    <w:p w:rsidR="00FE0CE9" w:rsidRDefault="00FE0CE9" w:rsidP="00447D4E">
      <w:pPr>
        <w:spacing w:after="0"/>
        <w:rPr>
          <w:rFonts w:ascii="Georgia" w:hAnsi="Georgia"/>
        </w:rPr>
      </w:pPr>
    </w:p>
    <w:p w:rsidR="00FE0CE9" w:rsidRPr="00062B58" w:rsidRDefault="00FE0CE9" w:rsidP="00447D4E">
      <w:pPr>
        <w:spacing w:after="0"/>
        <w:rPr>
          <w:rFonts w:ascii="Georgia" w:hAnsi="Georgia"/>
          <w:b/>
        </w:rPr>
      </w:pPr>
      <w:r w:rsidRPr="00062B58">
        <w:rPr>
          <w:rFonts w:ascii="Georgia" w:hAnsi="Georgia"/>
          <w:b/>
        </w:rPr>
        <w:t>Management is</w:t>
      </w:r>
      <w:r w:rsidR="00062B58" w:rsidRPr="00062B58">
        <w:rPr>
          <w:rFonts w:ascii="Georgia" w:hAnsi="Georgia"/>
          <w:b/>
        </w:rPr>
        <w:t xml:space="preserve"> current</w:t>
      </w:r>
      <w:r w:rsidR="00062B58">
        <w:rPr>
          <w:rFonts w:ascii="Georgia" w:hAnsi="Georgia"/>
          <w:b/>
        </w:rPr>
        <w:t>ly</w:t>
      </w:r>
      <w:r w:rsidRPr="00062B58">
        <w:rPr>
          <w:rFonts w:ascii="Georgia" w:hAnsi="Georgia"/>
          <w:b/>
        </w:rPr>
        <w:t xml:space="preserve"> taking steps in respect of the baboons:</w:t>
      </w:r>
    </w:p>
    <w:p w:rsidR="00FE0CE9" w:rsidRDefault="00FE0CE9" w:rsidP="00FE0CE9">
      <w:pPr>
        <w:pStyle w:val="ListParagraph"/>
        <w:numPr>
          <w:ilvl w:val="0"/>
          <w:numId w:val="1"/>
        </w:numPr>
        <w:spacing w:after="0"/>
        <w:rPr>
          <w:rFonts w:ascii="Georgia" w:hAnsi="Georgia"/>
        </w:rPr>
      </w:pPr>
      <w:r>
        <w:rPr>
          <w:rFonts w:ascii="Georgia" w:hAnsi="Georgia"/>
        </w:rPr>
        <w:t>Eliminating human food (waste) sources around the resort in the hope they return to forage and exist naturally in the nearby mountains.</w:t>
      </w:r>
    </w:p>
    <w:p w:rsidR="00FE0CE9" w:rsidRDefault="00FE0CE9" w:rsidP="00FE0CE9">
      <w:pPr>
        <w:pStyle w:val="ListParagraph"/>
        <w:numPr>
          <w:ilvl w:val="0"/>
          <w:numId w:val="1"/>
        </w:numPr>
        <w:spacing w:after="0"/>
        <w:rPr>
          <w:rFonts w:ascii="Georgia" w:hAnsi="Georgia"/>
        </w:rPr>
      </w:pPr>
      <w:r>
        <w:rPr>
          <w:rFonts w:ascii="Georgia" w:hAnsi="Georgia"/>
        </w:rPr>
        <w:t>We advise our guests to ensure there are no opportunities for baboons to scavenge i.e. try to keep yo</w:t>
      </w:r>
      <w:r w:rsidR="00062B58">
        <w:rPr>
          <w:rFonts w:ascii="Georgia" w:hAnsi="Georgia"/>
        </w:rPr>
        <w:t>ur units closed, and easy food pickings packed</w:t>
      </w:r>
      <w:r>
        <w:rPr>
          <w:rFonts w:ascii="Georgia" w:hAnsi="Georgia"/>
        </w:rPr>
        <w:t xml:space="preserve"> away (sorry, but until the baboons do</w:t>
      </w:r>
      <w:r w:rsidR="00062B58" w:rsidRPr="00062B58">
        <w:rPr>
          <w:rFonts w:ascii="Georgia" w:hAnsi="Georgia"/>
        </w:rPr>
        <w:t xml:space="preserve"> </w:t>
      </w:r>
      <w:r w:rsidR="00062B58">
        <w:rPr>
          <w:rFonts w:ascii="Georgia" w:hAnsi="Georgia"/>
        </w:rPr>
        <w:t>stray off</w:t>
      </w:r>
      <w:r>
        <w:rPr>
          <w:rFonts w:ascii="Georgia" w:hAnsi="Georgia"/>
        </w:rPr>
        <w:t>)</w:t>
      </w:r>
    </w:p>
    <w:p w:rsidR="00FE0CE9" w:rsidRDefault="00062B58" w:rsidP="00FE0CE9">
      <w:pPr>
        <w:pStyle w:val="ListParagraph"/>
        <w:numPr>
          <w:ilvl w:val="0"/>
          <w:numId w:val="1"/>
        </w:numPr>
        <w:spacing w:after="0"/>
        <w:rPr>
          <w:rFonts w:ascii="Georgia" w:hAnsi="Georgia"/>
        </w:rPr>
      </w:pPr>
      <w:r>
        <w:rPr>
          <w:rFonts w:ascii="Georgia" w:hAnsi="Georgia"/>
        </w:rPr>
        <w:t>We are consulting with Ezemvelo (KZN Wildlife), who will provide us with long term solutions that are balanced and positive.</w:t>
      </w:r>
    </w:p>
    <w:p w:rsidR="00A77CCD" w:rsidRDefault="00A77CCD" w:rsidP="00A77CCD">
      <w:pPr>
        <w:spacing w:after="0"/>
        <w:rPr>
          <w:rFonts w:ascii="Georgia" w:hAnsi="Georgia"/>
        </w:rPr>
      </w:pPr>
    </w:p>
    <w:p w:rsidR="00A77CCD" w:rsidRDefault="00A77CCD" w:rsidP="00A77CCD">
      <w:pPr>
        <w:spacing w:after="0"/>
        <w:rPr>
          <w:rFonts w:ascii="Georgia" w:hAnsi="Georgia"/>
        </w:rPr>
      </w:pPr>
      <w:r>
        <w:rPr>
          <w:rFonts w:ascii="Georgia" w:hAnsi="Georgia"/>
        </w:rPr>
        <w:t>The above is a learning curve and a process for all, and is focused not only on our guests’ exp</w:t>
      </w:r>
      <w:r w:rsidR="00DF01A2">
        <w:rPr>
          <w:rFonts w:ascii="Georgia" w:hAnsi="Georgia"/>
        </w:rPr>
        <w:t>eriences here, but also in terms of conservation practices that will ensure our beautiful country stays that way.</w:t>
      </w:r>
    </w:p>
    <w:p w:rsidR="00DF01A2" w:rsidRDefault="00DF01A2" w:rsidP="00A77CCD">
      <w:pPr>
        <w:spacing w:after="0"/>
        <w:rPr>
          <w:rFonts w:ascii="Georgia" w:hAnsi="Georgia"/>
        </w:rPr>
      </w:pPr>
    </w:p>
    <w:p w:rsidR="00DF01A2" w:rsidRDefault="00DF01A2" w:rsidP="00A77CCD">
      <w:pPr>
        <w:spacing w:after="0"/>
        <w:rPr>
          <w:rFonts w:ascii="Georgia" w:hAnsi="Georgia"/>
        </w:rPr>
      </w:pPr>
      <w:r>
        <w:rPr>
          <w:rFonts w:ascii="Georgia" w:hAnsi="Georgia"/>
        </w:rPr>
        <w:t>Thank you for your understanding.</w:t>
      </w:r>
    </w:p>
    <w:p w:rsidR="00DF01A2" w:rsidRDefault="00DF01A2" w:rsidP="00A77CCD">
      <w:pPr>
        <w:spacing w:after="0"/>
        <w:rPr>
          <w:rFonts w:ascii="Georgia" w:hAnsi="Georgia"/>
        </w:rPr>
      </w:pPr>
    </w:p>
    <w:p w:rsidR="00DF01A2" w:rsidRPr="00A77CCD" w:rsidRDefault="00DF01A2" w:rsidP="00A77CCD">
      <w:pPr>
        <w:spacing w:after="0"/>
        <w:rPr>
          <w:rFonts w:ascii="Georgia" w:hAnsi="Georgia"/>
        </w:rPr>
      </w:pPr>
      <w:r>
        <w:rPr>
          <w:rFonts w:ascii="Georgia" w:hAnsi="Georgia"/>
        </w:rPr>
        <w:t>Gooderson Drakensberg Gardens Management</w:t>
      </w:r>
    </w:p>
    <w:sectPr w:rsidR="00DF01A2" w:rsidRPr="00A77CCD" w:rsidSect="00AB666A">
      <w:pgSz w:w="11906" w:h="16838"/>
      <w:pgMar w:top="567" w:right="707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137358"/>
    <w:multiLevelType w:val="hybridMultilevel"/>
    <w:tmpl w:val="A322E56E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D4E"/>
    <w:rsid w:val="0002773B"/>
    <w:rsid w:val="0003029C"/>
    <w:rsid w:val="00062B58"/>
    <w:rsid w:val="000E7B17"/>
    <w:rsid w:val="001314BD"/>
    <w:rsid w:val="00254E75"/>
    <w:rsid w:val="003664A1"/>
    <w:rsid w:val="0039638E"/>
    <w:rsid w:val="003E12E4"/>
    <w:rsid w:val="00447D4E"/>
    <w:rsid w:val="005E1716"/>
    <w:rsid w:val="00704599"/>
    <w:rsid w:val="00A77CCD"/>
    <w:rsid w:val="00AB666A"/>
    <w:rsid w:val="00B06715"/>
    <w:rsid w:val="00DB780A"/>
    <w:rsid w:val="00DF01A2"/>
    <w:rsid w:val="00E05832"/>
    <w:rsid w:val="00F34004"/>
    <w:rsid w:val="00F94D0D"/>
    <w:rsid w:val="00FE0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780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E0C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780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E0C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boonmatters.org.za/baboon-facts/encountering-baboon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1395</TotalTime>
  <Pages>1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Drak GM</dc:creator>
  <cp:lastModifiedBy>Drak GM</cp:lastModifiedBy>
  <cp:revision>15</cp:revision>
  <dcterms:created xsi:type="dcterms:W3CDTF">2017-10-04T12:39:00Z</dcterms:created>
  <dcterms:modified xsi:type="dcterms:W3CDTF">2017-10-10T07:38:00Z</dcterms:modified>
</cp:coreProperties>
</file>